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FB2" w:rsidRPr="00471E00" w:rsidRDefault="00D00B37" w:rsidP="003A22B3">
      <w:pPr>
        <w:spacing w:after="0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ЗАТВЕРДЖЕНО   </w:t>
      </w:r>
      <w:r w:rsidR="00D13966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>ПРОЄКТ №</w:t>
      </w:r>
      <w:r w:rsidR="005D7FE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60</w:t>
      </w:r>
    </w:p>
    <w:p w:rsidR="00DA6FB2" w:rsidRPr="00471E00" w:rsidRDefault="00DA6FB2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тринадцятої сесії                        </w:t>
      </w:r>
    </w:p>
    <w:p w:rsidR="00BB133F" w:rsidRPr="00471E00" w:rsidRDefault="00DA6FB2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Новгород-Сіверської міської ради </w:t>
      </w:r>
    </w:p>
    <w:p w:rsidR="00DA6FB2" w:rsidRPr="00471E00" w:rsidRDefault="00DA6FB2" w:rsidP="008025C3">
      <w:pPr>
        <w:spacing w:after="0" w:line="36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VIIІ скликання </w:t>
      </w:r>
    </w:p>
    <w:p w:rsidR="00DA6FB2" w:rsidRPr="00471E00" w:rsidRDefault="00623CD2" w:rsidP="008025C3">
      <w:pPr>
        <w:spacing w:after="0" w:line="36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>2</w:t>
      </w:r>
      <w:r w:rsidR="00DA6FB2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>6 жовтня 2021 року №</w:t>
      </w:r>
      <w:r w:rsidR="008025C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DA6FB2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>370</w:t>
      </w:r>
    </w:p>
    <w:p w:rsidR="00B50805" w:rsidRPr="00471E00" w:rsidRDefault="00EB6BB4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(в редакції рішення </w:t>
      </w:r>
      <w:r w:rsidR="00C75982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>3</w:t>
      </w:r>
      <w:r w:rsidR="00BF66D8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>5</w:t>
      </w:r>
      <w:r w:rsidR="00DA6FB2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>-ої</w:t>
      </w:r>
      <w:r w:rsidR="0054643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623CD2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сесії </w:t>
      </w:r>
    </w:p>
    <w:p w:rsidR="00EF5052" w:rsidRPr="00471E00" w:rsidRDefault="00DA6FB2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Новгород-Сіверської міської ради </w:t>
      </w:r>
    </w:p>
    <w:p w:rsidR="00BB133F" w:rsidRPr="00471E00" w:rsidRDefault="00DA6FB2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VIIІ скликання  </w:t>
      </w:r>
    </w:p>
    <w:p w:rsidR="00481B40" w:rsidRPr="00471E00" w:rsidRDefault="00661E32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8025C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C75982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>грудня</w:t>
      </w:r>
      <w:r w:rsidR="00B50805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2023</w:t>
      </w:r>
      <w:r w:rsidR="00D13ABD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року</w:t>
      </w:r>
      <w:r w:rsidR="004C1283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№ </w:t>
      </w:r>
      <w:r w:rsidR="00DA6FB2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>)</w:t>
      </w:r>
    </w:p>
    <w:p w:rsidR="00DA6FB2" w:rsidRPr="00471E00" w:rsidRDefault="00DA6FB2" w:rsidP="00DA6FB2">
      <w:pPr>
        <w:spacing w:after="0" w:line="240" w:lineRule="auto"/>
        <w:ind w:firstLine="5387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15600" w:type="dxa"/>
        <w:tblInd w:w="93" w:type="dxa"/>
        <w:tblLook w:val="04A0"/>
      </w:tblPr>
      <w:tblGrid>
        <w:gridCol w:w="15600"/>
      </w:tblGrid>
      <w:tr w:rsidR="00BF66D8" w:rsidRPr="00BF66D8" w:rsidTr="00BF66D8">
        <w:trPr>
          <w:trHeight w:val="645"/>
        </w:trPr>
        <w:tc>
          <w:tcPr>
            <w:tcW w:w="1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D8" w:rsidRPr="00BF66D8" w:rsidRDefault="00BF66D8" w:rsidP="00BF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BF6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Перелік першого типу - Перелік об’єктів, що підлягають передачі в оренду на аукціоні </w:t>
            </w:r>
          </w:p>
        </w:tc>
      </w:tr>
    </w:tbl>
    <w:tbl>
      <w:tblPr>
        <w:tblStyle w:val="a3"/>
        <w:tblW w:w="0" w:type="auto"/>
        <w:tblInd w:w="108" w:type="dxa"/>
        <w:tblLayout w:type="fixed"/>
        <w:tblLook w:val="04A0"/>
      </w:tblPr>
      <w:tblGrid>
        <w:gridCol w:w="567"/>
        <w:gridCol w:w="1701"/>
        <w:gridCol w:w="3119"/>
        <w:gridCol w:w="2835"/>
        <w:gridCol w:w="5245"/>
        <w:gridCol w:w="1134"/>
      </w:tblGrid>
      <w:tr w:rsidR="00BC5D54" w:rsidRPr="00471E00" w:rsidTr="009352B6">
        <w:trPr>
          <w:trHeight w:val="1040"/>
        </w:trPr>
        <w:tc>
          <w:tcPr>
            <w:tcW w:w="567" w:type="dxa"/>
            <w:vAlign w:val="center"/>
          </w:tcPr>
          <w:p w:rsidR="00BC5D54" w:rsidRPr="00471E00" w:rsidRDefault="00BC5D54" w:rsidP="008E0BE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№</w:t>
            </w:r>
          </w:p>
        </w:tc>
        <w:tc>
          <w:tcPr>
            <w:tcW w:w="1701" w:type="dxa"/>
            <w:vAlign w:val="center"/>
          </w:tcPr>
          <w:p w:rsidR="00BC5D54" w:rsidRPr="00471E00" w:rsidRDefault="00BC5D54" w:rsidP="002F706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Назва об’єкта</w:t>
            </w:r>
          </w:p>
        </w:tc>
        <w:tc>
          <w:tcPr>
            <w:tcW w:w="3119" w:type="dxa"/>
            <w:vAlign w:val="center"/>
          </w:tcPr>
          <w:p w:rsidR="00BC5D54" w:rsidRPr="00471E00" w:rsidRDefault="00BC5D54" w:rsidP="003F0B55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Місцезнаходження</w:t>
            </w:r>
          </w:p>
        </w:tc>
        <w:tc>
          <w:tcPr>
            <w:tcW w:w="2835" w:type="dxa"/>
            <w:vAlign w:val="center"/>
          </w:tcPr>
          <w:p w:rsidR="00BC5D54" w:rsidRPr="00471E00" w:rsidRDefault="00BC5D54" w:rsidP="00BB133F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Пропозиції цільового використання</w:t>
            </w:r>
          </w:p>
        </w:tc>
        <w:tc>
          <w:tcPr>
            <w:tcW w:w="5245" w:type="dxa"/>
            <w:vAlign w:val="center"/>
          </w:tcPr>
          <w:p w:rsidR="00BC5D54" w:rsidRPr="00471E00" w:rsidRDefault="00BC5D54" w:rsidP="00573BC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Характеристика</w:t>
            </w:r>
          </w:p>
        </w:tc>
        <w:tc>
          <w:tcPr>
            <w:tcW w:w="1134" w:type="dxa"/>
            <w:vAlign w:val="center"/>
          </w:tcPr>
          <w:p w:rsidR="000D6BD9" w:rsidRPr="00471E00" w:rsidRDefault="00BC5D54" w:rsidP="009352B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Площа об’єкта оренди,</w:t>
            </w:r>
          </w:p>
          <w:p w:rsidR="00BC5D54" w:rsidRPr="00471E00" w:rsidRDefault="000D6BD9" w:rsidP="009352B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кв. </w:t>
            </w:r>
            <w:r w:rsidR="00BC5D54"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</w:t>
            </w:r>
          </w:p>
        </w:tc>
      </w:tr>
    </w:tbl>
    <w:p w:rsidR="001A5257" w:rsidRPr="00471E00" w:rsidRDefault="001A5257" w:rsidP="00DA6FB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3478F9" w:rsidRPr="00471E00" w:rsidRDefault="003478F9" w:rsidP="00347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347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Балансоутримувач (орендодавець) - Новгород-Сіверська міська рада</w:t>
      </w:r>
    </w:p>
    <w:tbl>
      <w:tblPr>
        <w:tblW w:w="14616" w:type="dxa"/>
        <w:tblInd w:w="93" w:type="dxa"/>
        <w:tblLayout w:type="fixed"/>
        <w:tblLook w:val="04A0"/>
      </w:tblPr>
      <w:tblGrid>
        <w:gridCol w:w="582"/>
        <w:gridCol w:w="1701"/>
        <w:gridCol w:w="3119"/>
        <w:gridCol w:w="2835"/>
        <w:gridCol w:w="5245"/>
        <w:gridCol w:w="1134"/>
      </w:tblGrid>
      <w:tr w:rsidR="00155215" w:rsidRPr="00471E00" w:rsidTr="000D6BD9">
        <w:trPr>
          <w:trHeight w:val="113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215" w:rsidRPr="00471E00" w:rsidRDefault="00155215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155215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вул. Захисників України, буд. 32, 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F13A6A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Т</w:t>
            </w:r>
            <w:r w:rsidR="00155215" w:rsidRPr="00471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орговельні об’єкти, які здійснюють продаж товарів підакцизної групи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215" w:rsidRPr="00471E00" w:rsidRDefault="0015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26,1</w:t>
            </w:r>
          </w:p>
        </w:tc>
      </w:tr>
      <w:tr w:rsidR="00155215" w:rsidRPr="00471E00" w:rsidTr="00546432">
        <w:trPr>
          <w:trHeight w:val="7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215" w:rsidRPr="00471E00" w:rsidRDefault="00155215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155215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Б.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Хмельницького,</w:t>
            </w:r>
          </w:p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 48, с.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Блистова,</w:t>
            </w:r>
          </w:p>
          <w:p w:rsidR="00155215" w:rsidRPr="00471E00" w:rsidRDefault="00155215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F13A6A" w:rsidP="00F13A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одноповерхової  дерев'яної будівлі, забезпечене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15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26,0</w:t>
            </w:r>
          </w:p>
        </w:tc>
      </w:tr>
      <w:tr w:rsidR="00155215" w:rsidRPr="00471E00" w:rsidTr="00546432">
        <w:trPr>
          <w:trHeight w:val="48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471E00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Б.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Хмельницького,</w:t>
            </w:r>
          </w:p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 46, с.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Блистова,</w:t>
            </w:r>
          </w:p>
          <w:p w:rsidR="00155215" w:rsidRPr="00471E00" w:rsidRDefault="00155215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F13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одноповерхової  дерев'яної будівлі, забезпечене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5464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60,5</w:t>
            </w:r>
          </w:p>
        </w:tc>
      </w:tr>
      <w:tr w:rsidR="00155215" w:rsidRPr="00471E00" w:rsidTr="00546432">
        <w:trPr>
          <w:trHeight w:val="9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471E00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Б.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Хмельницького,</w:t>
            </w:r>
          </w:p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 46, с.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Блистова,</w:t>
            </w:r>
          </w:p>
          <w:p w:rsidR="00155215" w:rsidRPr="00471E00" w:rsidRDefault="00155215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F13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риміще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ння одноповерхової  дерев'яної 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будівлі, забезпечене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5464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43,0</w:t>
            </w:r>
          </w:p>
        </w:tc>
      </w:tr>
      <w:tr w:rsidR="00155215" w:rsidRPr="00471E00" w:rsidTr="00546432">
        <w:trPr>
          <w:trHeight w:val="4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471E00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Цілісний майновий комплекс  мережі теплопостачання м. Новгорода-Сіверського (приміщення та обладнання котелень, теплопункти з обладнання, теплові мережі)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Незалежності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буд.8,</w:t>
            </w:r>
          </w:p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вул. Гімназична,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буд.12-А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Владислава Шинкаренка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буд. 9-А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еплопостачання 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омплекс необоротних активів з теплопостачання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15" w:rsidRPr="00471E00" w:rsidRDefault="0015521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155215" w:rsidRPr="00471E00" w:rsidTr="00546432">
        <w:trPr>
          <w:trHeight w:val="11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471E00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вул. Свободи, буд.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91,</w:t>
            </w:r>
          </w:p>
          <w:p w:rsidR="00155215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Бирине</w:t>
            </w:r>
            <w:r w:rsid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207.7</w:t>
            </w:r>
          </w:p>
        </w:tc>
      </w:tr>
      <w:tr w:rsidR="00155215" w:rsidRPr="00471E00" w:rsidTr="00546432">
        <w:trPr>
          <w:trHeight w:val="95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471E00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228" w:rsidRPr="00471E00" w:rsidRDefault="00386228" w:rsidP="003862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Свободи, буд.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91,</w:t>
            </w:r>
          </w:p>
          <w:p w:rsidR="00155215" w:rsidRDefault="00386228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Бирине</w:t>
            </w:r>
            <w:r w:rsid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207.7</w:t>
            </w:r>
          </w:p>
        </w:tc>
      </w:tr>
      <w:tr w:rsidR="00155215" w:rsidRPr="00471E00" w:rsidTr="00546432">
        <w:trPr>
          <w:trHeight w:val="97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471E00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Будівля громадського призначення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32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вул. Центральна, буд.</w:t>
            </w:r>
            <w:r w:rsidR="00D2400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84,</w:t>
            </w:r>
          </w:p>
          <w:p w:rsidR="00155215" w:rsidRPr="00471E00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с. Печенюги, Новгород-Сіверський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  <w:t>М</w:t>
            </w:r>
            <w:r w:rsidR="00386228" w:rsidRPr="00471E0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  <w:t>оже бути використано за будь-яким цільовим призначенням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546432" w:rsidRDefault="00F13A6A" w:rsidP="005464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546432" w:rsidRP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будівля, 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386228" w:rsidP="005464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68,4</w:t>
            </w:r>
          </w:p>
        </w:tc>
      </w:tr>
    </w:tbl>
    <w:p w:rsidR="007E7AB1" w:rsidRPr="00471E00" w:rsidRDefault="007E7AB1" w:rsidP="004952E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386228" w:rsidRPr="00471E00" w:rsidRDefault="00386228" w:rsidP="0038622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471E0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Балансоутримувач  - Відділ культури та туризму  Новгород-Сіверської міської ради</w:t>
      </w:r>
    </w:p>
    <w:tbl>
      <w:tblPr>
        <w:tblW w:w="14616" w:type="dxa"/>
        <w:tblInd w:w="93" w:type="dxa"/>
        <w:tblLayout w:type="fixed"/>
        <w:tblLook w:val="04A0"/>
      </w:tblPr>
      <w:tblGrid>
        <w:gridCol w:w="582"/>
        <w:gridCol w:w="1701"/>
        <w:gridCol w:w="3119"/>
        <w:gridCol w:w="2835"/>
        <w:gridCol w:w="5245"/>
        <w:gridCol w:w="1134"/>
      </w:tblGrid>
      <w:tr w:rsidR="00386228" w:rsidRPr="00471E00" w:rsidTr="00546432">
        <w:trPr>
          <w:trHeight w:val="7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471E00" w:rsidRDefault="00153A54" w:rsidP="0054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Князя Ігоря, 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153A54" w:rsidRPr="00471E00" w:rsidRDefault="00153A54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F13A6A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386228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F13A6A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386228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ідвальне приміщення одноповерхової дерев'яної будівлі, забезпечене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471E00" w:rsidRDefault="00386228" w:rsidP="00D240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74.9</w:t>
            </w:r>
          </w:p>
        </w:tc>
      </w:tr>
      <w:tr w:rsidR="00386228" w:rsidRPr="00471E00" w:rsidTr="00546432">
        <w:trPr>
          <w:trHeight w:val="12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471E00" w:rsidRDefault="00153A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386228" w:rsidP="006F4B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  та частина даху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386228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Б.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Майстренка,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4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F13A6A" w:rsidP="00386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386228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адання послуг зв'язку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F13A6A" w:rsidP="00386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воповерхова цегляна </w:t>
            </w:r>
            <w:r w:rsidR="00386228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будівля, забезпечена електроенергією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471E00" w:rsidRDefault="00386228" w:rsidP="00386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386228" w:rsidRPr="00471E00" w:rsidTr="00546432">
        <w:trPr>
          <w:trHeight w:val="12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471E00" w:rsidRDefault="00153A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386228" w:rsidP="006F4B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  та частина даху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386228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Б.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Майстренка, 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F13A6A" w:rsidP="00386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386228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адання послуг зв'язку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F13A6A" w:rsidP="00386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воповерхова цегляна </w:t>
            </w:r>
            <w:r w:rsidR="00386228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471E00" w:rsidRDefault="00386228" w:rsidP="00386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56.63</w:t>
            </w:r>
          </w:p>
        </w:tc>
      </w:tr>
    </w:tbl>
    <w:p w:rsidR="001A5257" w:rsidRPr="00471E00" w:rsidRDefault="001A5257" w:rsidP="00573BC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9352B6" w:rsidRPr="00471E00" w:rsidRDefault="00B0674A" w:rsidP="00573BC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471E0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Балансоутримувач </w:t>
      </w:r>
      <w:r w:rsidR="0073266F" w:rsidRPr="00471E0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- Відділ освіти, молоді та спорту Новгород-Сіверської міської ради</w:t>
      </w:r>
      <w:r w:rsidR="0054643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 w:rsidR="00397C63" w:rsidRPr="00471E0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Чернігівської області </w:t>
      </w:r>
    </w:p>
    <w:tbl>
      <w:tblPr>
        <w:tblW w:w="14616" w:type="dxa"/>
        <w:tblInd w:w="93" w:type="dxa"/>
        <w:tblLayout w:type="fixed"/>
        <w:tblLook w:val="04A0"/>
      </w:tblPr>
      <w:tblGrid>
        <w:gridCol w:w="582"/>
        <w:gridCol w:w="1701"/>
        <w:gridCol w:w="3119"/>
        <w:gridCol w:w="2835"/>
        <w:gridCol w:w="5245"/>
        <w:gridCol w:w="1134"/>
      </w:tblGrid>
      <w:tr w:rsidR="00153A54" w:rsidRPr="00471E00" w:rsidTr="00546432">
        <w:trPr>
          <w:trHeight w:val="7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Базарна, буд. 15,</w:t>
            </w:r>
          </w:p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 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82.36</w:t>
            </w:r>
          </w:p>
        </w:tc>
      </w:tr>
      <w:tr w:rsidR="00153A54" w:rsidRPr="00471E00" w:rsidTr="00546432">
        <w:trPr>
          <w:trHeight w:val="7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471E00" w:rsidRDefault="00153A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471E00" w:rsidRDefault="00153A54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D24005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вул. Майстренка, 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 2,</w:t>
            </w:r>
          </w:p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9,51</w:t>
            </w:r>
          </w:p>
        </w:tc>
      </w:tr>
      <w:tr w:rsidR="00153A54" w:rsidRPr="00471E00" w:rsidTr="00546432">
        <w:trPr>
          <w:trHeight w:val="6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Князя Ігоря, буд. 1,</w:t>
            </w:r>
          </w:p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озашкільна освіта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24.46</w:t>
            </w:r>
          </w:p>
        </w:tc>
      </w:tr>
    </w:tbl>
    <w:p w:rsidR="00153A54" w:rsidRPr="00471E00" w:rsidRDefault="00153A54" w:rsidP="00153A5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471E0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Балансоутримувач  - КНП «Новгород-Сіверська ЦМЛ»</w:t>
      </w:r>
    </w:p>
    <w:tbl>
      <w:tblPr>
        <w:tblW w:w="14616" w:type="dxa"/>
        <w:tblInd w:w="93" w:type="dxa"/>
        <w:tblLayout w:type="fixed"/>
        <w:tblLook w:val="04A0"/>
      </w:tblPr>
      <w:tblGrid>
        <w:gridCol w:w="582"/>
        <w:gridCol w:w="1701"/>
        <w:gridCol w:w="3119"/>
        <w:gridCol w:w="2835"/>
        <w:gridCol w:w="5245"/>
        <w:gridCol w:w="1134"/>
      </w:tblGrid>
      <w:tr w:rsidR="00153A54" w:rsidRPr="00471E00" w:rsidTr="000D6BD9">
        <w:trPr>
          <w:trHeight w:val="9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471E00" w:rsidRDefault="00153A54" w:rsidP="00471E0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</w:t>
            </w:r>
            <w:r w:rsidR="00471E00"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471E00" w:rsidRDefault="00153A54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Default="00153A54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</w:t>
            </w:r>
            <w:r w:rsid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 w:rsid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оргівля лікарськими засобами (аптечний пункт)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цегляна 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24.26</w:t>
            </w:r>
          </w:p>
        </w:tc>
      </w:tr>
      <w:tr w:rsidR="00153A54" w:rsidRPr="00471E00" w:rsidTr="00861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8"/>
        </w:trPr>
        <w:tc>
          <w:tcPr>
            <w:tcW w:w="582" w:type="dxa"/>
            <w:vAlign w:val="center"/>
          </w:tcPr>
          <w:p w:rsidR="00153A54" w:rsidRPr="00471E00" w:rsidRDefault="00153A54" w:rsidP="00471E00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</w:p>
          <w:p w:rsidR="00153A54" w:rsidRPr="00546432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16</w:t>
            </w:r>
          </w:p>
        </w:tc>
        <w:tc>
          <w:tcPr>
            <w:tcW w:w="1701" w:type="dxa"/>
            <w:vAlign w:val="center"/>
          </w:tcPr>
          <w:p w:rsidR="00153A54" w:rsidRPr="00471E00" w:rsidRDefault="00153A54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vAlign w:val="center"/>
          </w:tcPr>
          <w:p w:rsid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vAlign w:val="center"/>
          </w:tcPr>
          <w:p w:rsidR="00153A54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адання банківських послуг (термінал самообслуговування)</w:t>
            </w:r>
          </w:p>
        </w:tc>
        <w:tc>
          <w:tcPr>
            <w:tcW w:w="5245" w:type="dxa"/>
            <w:vAlign w:val="center"/>
          </w:tcPr>
          <w:p w:rsidR="00153A54" w:rsidRPr="00471E00" w:rsidRDefault="00F13A6A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цегляна 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vAlign w:val="center"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9,65</w:t>
            </w:r>
          </w:p>
        </w:tc>
      </w:tr>
      <w:tr w:rsidR="00153A54" w:rsidRPr="00471E00" w:rsidTr="008E2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56"/>
        </w:trPr>
        <w:tc>
          <w:tcPr>
            <w:tcW w:w="582" w:type="dxa"/>
            <w:vAlign w:val="center"/>
          </w:tcPr>
          <w:p w:rsidR="00153A54" w:rsidRPr="00471E00" w:rsidRDefault="00153A54" w:rsidP="00471E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471E00"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  <w:vAlign w:val="center"/>
          </w:tcPr>
          <w:p w:rsidR="00153A54" w:rsidRPr="00471E00" w:rsidRDefault="00153A54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vAlign w:val="center"/>
          </w:tcPr>
          <w:p w:rsid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8C565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vAlign w:val="center"/>
          </w:tcPr>
          <w:p w:rsidR="00153A54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оргівля лікарськими засобами (аптечний пункт)</w:t>
            </w:r>
          </w:p>
        </w:tc>
        <w:tc>
          <w:tcPr>
            <w:tcW w:w="5245" w:type="dxa"/>
            <w:vAlign w:val="center"/>
          </w:tcPr>
          <w:p w:rsidR="00153A54" w:rsidRPr="00471E00" w:rsidRDefault="00F13A6A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цегляна 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vAlign w:val="center"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24,79</w:t>
            </w:r>
          </w:p>
        </w:tc>
      </w:tr>
      <w:tr w:rsidR="00153A54" w:rsidRPr="00471E00" w:rsidTr="0047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56"/>
        </w:trPr>
        <w:tc>
          <w:tcPr>
            <w:tcW w:w="582" w:type="dxa"/>
            <w:vAlign w:val="center"/>
          </w:tcPr>
          <w:p w:rsidR="00153A54" w:rsidRPr="00471E00" w:rsidRDefault="00153A54" w:rsidP="00471E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1</w:t>
            </w:r>
            <w:r w:rsidR="00471E00"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  <w:vAlign w:val="center"/>
          </w:tcPr>
          <w:p w:rsidR="00153A54" w:rsidRPr="00471E00" w:rsidRDefault="00153A54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vAlign w:val="center"/>
          </w:tcPr>
          <w:p w:rsid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vAlign w:val="center"/>
          </w:tcPr>
          <w:p w:rsidR="00153A54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vAlign w:val="center"/>
          </w:tcPr>
          <w:p w:rsidR="00153A54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цегляна 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vAlign w:val="center"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13,0</w:t>
            </w:r>
          </w:p>
        </w:tc>
      </w:tr>
      <w:tr w:rsidR="00471E00" w:rsidRPr="00471E00" w:rsidTr="0047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56"/>
        </w:trPr>
        <w:tc>
          <w:tcPr>
            <w:tcW w:w="582" w:type="dxa"/>
            <w:vAlign w:val="center"/>
          </w:tcPr>
          <w:p w:rsidR="00471E00" w:rsidRP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br w:type="page"/>
            </w: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19</w:t>
            </w:r>
          </w:p>
        </w:tc>
        <w:tc>
          <w:tcPr>
            <w:tcW w:w="1701" w:type="dxa"/>
            <w:vAlign w:val="center"/>
          </w:tcPr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vAlign w:val="center"/>
          </w:tcPr>
          <w:p w:rsid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vAlign w:val="center"/>
          </w:tcPr>
          <w:p w:rsidR="00471E00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осподарська діяльність з медичної практики</w:t>
            </w:r>
          </w:p>
        </w:tc>
        <w:tc>
          <w:tcPr>
            <w:tcW w:w="5245" w:type="dxa"/>
            <w:vAlign w:val="center"/>
          </w:tcPr>
          <w:p w:rsidR="00471E00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 цегляна 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vAlign w:val="center"/>
          </w:tcPr>
          <w:p w:rsidR="00471E00" w:rsidRPr="00471E00" w:rsidRDefault="00471E00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19,3</w:t>
            </w:r>
          </w:p>
        </w:tc>
      </w:tr>
      <w:tr w:rsidR="00471E00" w:rsidRPr="00471E00" w:rsidTr="000D6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56"/>
        </w:trPr>
        <w:tc>
          <w:tcPr>
            <w:tcW w:w="582" w:type="dxa"/>
            <w:vAlign w:val="center"/>
          </w:tcPr>
          <w:p w:rsidR="00471E00" w:rsidRP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71E00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оргівля лікарськими засобами (аптечний пункт)</w:t>
            </w:r>
          </w:p>
        </w:tc>
        <w:tc>
          <w:tcPr>
            <w:tcW w:w="5245" w:type="dxa"/>
            <w:vAlign w:val="center"/>
          </w:tcPr>
          <w:p w:rsidR="00471E00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 цегляна 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vAlign w:val="center"/>
          </w:tcPr>
          <w:p w:rsidR="00471E00" w:rsidRPr="00471E00" w:rsidRDefault="00471E00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21,3</w:t>
            </w:r>
          </w:p>
        </w:tc>
      </w:tr>
    </w:tbl>
    <w:p w:rsidR="00D24005" w:rsidRDefault="00D24005" w:rsidP="00F40AB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D24005" w:rsidRDefault="00D24005" w:rsidP="00F40AB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D24005" w:rsidRDefault="00D24005" w:rsidP="00F40AB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F40AB6" w:rsidRPr="00471E00" w:rsidRDefault="00F53148" w:rsidP="00F40AB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>Секретар міської ради</w:t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  <w:t>Ю. Лакоза</w:t>
      </w:r>
    </w:p>
    <w:sectPr w:rsidR="00F40AB6" w:rsidRPr="00471E00" w:rsidSect="00DB07DE">
      <w:pgSz w:w="16838" w:h="11906" w:orient="landscape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2A7" w:rsidRDefault="00D662A7" w:rsidP="00F40AB6">
      <w:pPr>
        <w:spacing w:after="0" w:line="240" w:lineRule="auto"/>
      </w:pPr>
      <w:r>
        <w:separator/>
      </w:r>
    </w:p>
  </w:endnote>
  <w:endnote w:type="continuationSeparator" w:id="0">
    <w:p w:rsidR="00D662A7" w:rsidRDefault="00D662A7" w:rsidP="00F4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2A7" w:rsidRDefault="00D662A7" w:rsidP="00F40AB6">
      <w:pPr>
        <w:spacing w:after="0" w:line="240" w:lineRule="auto"/>
      </w:pPr>
      <w:r>
        <w:separator/>
      </w:r>
    </w:p>
  </w:footnote>
  <w:footnote w:type="continuationSeparator" w:id="0">
    <w:p w:rsidR="00D662A7" w:rsidRDefault="00D662A7" w:rsidP="00F40A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A6FB2"/>
    <w:rsid w:val="0000042F"/>
    <w:rsid w:val="00005E3D"/>
    <w:rsid w:val="0001370C"/>
    <w:rsid w:val="00014DB7"/>
    <w:rsid w:val="00020D43"/>
    <w:rsid w:val="00027B34"/>
    <w:rsid w:val="00030DE2"/>
    <w:rsid w:val="00042F5E"/>
    <w:rsid w:val="00071442"/>
    <w:rsid w:val="000765D4"/>
    <w:rsid w:val="00093860"/>
    <w:rsid w:val="00094338"/>
    <w:rsid w:val="00097691"/>
    <w:rsid w:val="00097E24"/>
    <w:rsid w:val="000D6BD9"/>
    <w:rsid w:val="000F5446"/>
    <w:rsid w:val="000F6EC9"/>
    <w:rsid w:val="00103D0C"/>
    <w:rsid w:val="00125CAC"/>
    <w:rsid w:val="001359C3"/>
    <w:rsid w:val="00137F86"/>
    <w:rsid w:val="001429AB"/>
    <w:rsid w:val="00150442"/>
    <w:rsid w:val="00153A54"/>
    <w:rsid w:val="00155215"/>
    <w:rsid w:val="00167885"/>
    <w:rsid w:val="001849B9"/>
    <w:rsid w:val="001878E8"/>
    <w:rsid w:val="001965EB"/>
    <w:rsid w:val="001A5257"/>
    <w:rsid w:val="001B369C"/>
    <w:rsid w:val="001C0407"/>
    <w:rsid w:val="001D1651"/>
    <w:rsid w:val="001F7D24"/>
    <w:rsid w:val="001F7F9A"/>
    <w:rsid w:val="00220D3A"/>
    <w:rsid w:val="00232403"/>
    <w:rsid w:val="00255FEA"/>
    <w:rsid w:val="002661E6"/>
    <w:rsid w:val="00266D78"/>
    <w:rsid w:val="0028240C"/>
    <w:rsid w:val="0028570D"/>
    <w:rsid w:val="002908A3"/>
    <w:rsid w:val="002A48BB"/>
    <w:rsid w:val="002A49BE"/>
    <w:rsid w:val="002A5F22"/>
    <w:rsid w:val="002C05B9"/>
    <w:rsid w:val="002D166E"/>
    <w:rsid w:val="002F110B"/>
    <w:rsid w:val="002F25C4"/>
    <w:rsid w:val="002F706E"/>
    <w:rsid w:val="003333A6"/>
    <w:rsid w:val="003478F9"/>
    <w:rsid w:val="003505B6"/>
    <w:rsid w:val="003524F7"/>
    <w:rsid w:val="00354F31"/>
    <w:rsid w:val="00365E6F"/>
    <w:rsid w:val="0037024E"/>
    <w:rsid w:val="003857EE"/>
    <w:rsid w:val="00386228"/>
    <w:rsid w:val="00397C63"/>
    <w:rsid w:val="003A22B3"/>
    <w:rsid w:val="003D13BF"/>
    <w:rsid w:val="003D2CB3"/>
    <w:rsid w:val="003D50F5"/>
    <w:rsid w:val="003D545E"/>
    <w:rsid w:val="003F0B55"/>
    <w:rsid w:val="004000AE"/>
    <w:rsid w:val="004362D0"/>
    <w:rsid w:val="00467EAB"/>
    <w:rsid w:val="00471E00"/>
    <w:rsid w:val="00477AD2"/>
    <w:rsid w:val="00481B40"/>
    <w:rsid w:val="004859A0"/>
    <w:rsid w:val="004952EC"/>
    <w:rsid w:val="00497FF4"/>
    <w:rsid w:val="004C1283"/>
    <w:rsid w:val="00515AC2"/>
    <w:rsid w:val="00522CB2"/>
    <w:rsid w:val="005330F4"/>
    <w:rsid w:val="00534E89"/>
    <w:rsid w:val="00546432"/>
    <w:rsid w:val="00567276"/>
    <w:rsid w:val="00573BCC"/>
    <w:rsid w:val="005A7021"/>
    <w:rsid w:val="005C1458"/>
    <w:rsid w:val="005D7FE5"/>
    <w:rsid w:val="005D7FF6"/>
    <w:rsid w:val="00600107"/>
    <w:rsid w:val="00605E70"/>
    <w:rsid w:val="00614034"/>
    <w:rsid w:val="00623CD2"/>
    <w:rsid w:val="00645509"/>
    <w:rsid w:val="00655546"/>
    <w:rsid w:val="00661E32"/>
    <w:rsid w:val="00663ADC"/>
    <w:rsid w:val="00680BB4"/>
    <w:rsid w:val="006A28D2"/>
    <w:rsid w:val="006C4097"/>
    <w:rsid w:val="006D0B81"/>
    <w:rsid w:val="006E0098"/>
    <w:rsid w:val="006E4442"/>
    <w:rsid w:val="006F4B18"/>
    <w:rsid w:val="0073266F"/>
    <w:rsid w:val="00745B54"/>
    <w:rsid w:val="0076263D"/>
    <w:rsid w:val="00795A2F"/>
    <w:rsid w:val="007A042C"/>
    <w:rsid w:val="007B7967"/>
    <w:rsid w:val="007E0A29"/>
    <w:rsid w:val="007E7AB1"/>
    <w:rsid w:val="007F3A3A"/>
    <w:rsid w:val="007F5C6D"/>
    <w:rsid w:val="008025C3"/>
    <w:rsid w:val="008127BE"/>
    <w:rsid w:val="008160AF"/>
    <w:rsid w:val="00824158"/>
    <w:rsid w:val="00842566"/>
    <w:rsid w:val="00844D53"/>
    <w:rsid w:val="00864D6B"/>
    <w:rsid w:val="008674A3"/>
    <w:rsid w:val="00867D17"/>
    <w:rsid w:val="0087718B"/>
    <w:rsid w:val="00886551"/>
    <w:rsid w:val="00887948"/>
    <w:rsid w:val="008A188E"/>
    <w:rsid w:val="008A4552"/>
    <w:rsid w:val="008A4B9F"/>
    <w:rsid w:val="008B1BD1"/>
    <w:rsid w:val="008B3662"/>
    <w:rsid w:val="008B6B30"/>
    <w:rsid w:val="008C1651"/>
    <w:rsid w:val="008C5651"/>
    <w:rsid w:val="008C709C"/>
    <w:rsid w:val="008D0A02"/>
    <w:rsid w:val="008D2A5B"/>
    <w:rsid w:val="008D3A87"/>
    <w:rsid w:val="008D5874"/>
    <w:rsid w:val="008D61B8"/>
    <w:rsid w:val="008E0BED"/>
    <w:rsid w:val="008E21BD"/>
    <w:rsid w:val="008E4646"/>
    <w:rsid w:val="008F46CA"/>
    <w:rsid w:val="008F7052"/>
    <w:rsid w:val="00900E15"/>
    <w:rsid w:val="00905090"/>
    <w:rsid w:val="00906014"/>
    <w:rsid w:val="0090641E"/>
    <w:rsid w:val="009154D9"/>
    <w:rsid w:val="00926293"/>
    <w:rsid w:val="00933796"/>
    <w:rsid w:val="009352B6"/>
    <w:rsid w:val="00946E1B"/>
    <w:rsid w:val="00956141"/>
    <w:rsid w:val="009579F1"/>
    <w:rsid w:val="00964ECB"/>
    <w:rsid w:val="00975717"/>
    <w:rsid w:val="0098125C"/>
    <w:rsid w:val="009A1D58"/>
    <w:rsid w:val="009A3134"/>
    <w:rsid w:val="009B3AE9"/>
    <w:rsid w:val="009E01DF"/>
    <w:rsid w:val="009E62C7"/>
    <w:rsid w:val="009F18E5"/>
    <w:rsid w:val="00A01E3D"/>
    <w:rsid w:val="00A03B5C"/>
    <w:rsid w:val="00A0418E"/>
    <w:rsid w:val="00A27060"/>
    <w:rsid w:val="00A34A32"/>
    <w:rsid w:val="00A42D63"/>
    <w:rsid w:val="00A51B6E"/>
    <w:rsid w:val="00A63E7C"/>
    <w:rsid w:val="00A7460C"/>
    <w:rsid w:val="00A76F0B"/>
    <w:rsid w:val="00A92BD1"/>
    <w:rsid w:val="00A96E9C"/>
    <w:rsid w:val="00AA18B9"/>
    <w:rsid w:val="00AA4DBF"/>
    <w:rsid w:val="00AE6417"/>
    <w:rsid w:val="00AE6B3D"/>
    <w:rsid w:val="00AE6C0C"/>
    <w:rsid w:val="00AE6CA6"/>
    <w:rsid w:val="00AF1324"/>
    <w:rsid w:val="00AF734C"/>
    <w:rsid w:val="00AF7467"/>
    <w:rsid w:val="00B05364"/>
    <w:rsid w:val="00B0674A"/>
    <w:rsid w:val="00B10E21"/>
    <w:rsid w:val="00B20E06"/>
    <w:rsid w:val="00B21CF2"/>
    <w:rsid w:val="00B23967"/>
    <w:rsid w:val="00B36279"/>
    <w:rsid w:val="00B42ABF"/>
    <w:rsid w:val="00B458D7"/>
    <w:rsid w:val="00B50805"/>
    <w:rsid w:val="00B72F3B"/>
    <w:rsid w:val="00B975E6"/>
    <w:rsid w:val="00BA0689"/>
    <w:rsid w:val="00BA1FEA"/>
    <w:rsid w:val="00BA7066"/>
    <w:rsid w:val="00BB133F"/>
    <w:rsid w:val="00BB291F"/>
    <w:rsid w:val="00BC0EAD"/>
    <w:rsid w:val="00BC4E60"/>
    <w:rsid w:val="00BC54A6"/>
    <w:rsid w:val="00BC5D54"/>
    <w:rsid w:val="00BF02B4"/>
    <w:rsid w:val="00BF66D8"/>
    <w:rsid w:val="00C10008"/>
    <w:rsid w:val="00C12DC8"/>
    <w:rsid w:val="00C164AC"/>
    <w:rsid w:val="00C17A77"/>
    <w:rsid w:val="00C201D1"/>
    <w:rsid w:val="00C22A74"/>
    <w:rsid w:val="00C2710D"/>
    <w:rsid w:val="00C3188C"/>
    <w:rsid w:val="00C33E25"/>
    <w:rsid w:val="00C42E79"/>
    <w:rsid w:val="00C45764"/>
    <w:rsid w:val="00C47AD8"/>
    <w:rsid w:val="00C47FEA"/>
    <w:rsid w:val="00C63EE1"/>
    <w:rsid w:val="00C65035"/>
    <w:rsid w:val="00C66C20"/>
    <w:rsid w:val="00C74224"/>
    <w:rsid w:val="00C75982"/>
    <w:rsid w:val="00CA10DA"/>
    <w:rsid w:val="00CC15C0"/>
    <w:rsid w:val="00CC7636"/>
    <w:rsid w:val="00CD4168"/>
    <w:rsid w:val="00CE1B62"/>
    <w:rsid w:val="00D00B37"/>
    <w:rsid w:val="00D1170E"/>
    <w:rsid w:val="00D12600"/>
    <w:rsid w:val="00D13966"/>
    <w:rsid w:val="00D13972"/>
    <w:rsid w:val="00D13ABD"/>
    <w:rsid w:val="00D24005"/>
    <w:rsid w:val="00D259C4"/>
    <w:rsid w:val="00D363BC"/>
    <w:rsid w:val="00D47410"/>
    <w:rsid w:val="00D545E8"/>
    <w:rsid w:val="00D6099D"/>
    <w:rsid w:val="00D610D2"/>
    <w:rsid w:val="00D660AE"/>
    <w:rsid w:val="00D662A7"/>
    <w:rsid w:val="00D70A57"/>
    <w:rsid w:val="00D74C62"/>
    <w:rsid w:val="00D815E8"/>
    <w:rsid w:val="00D84EC1"/>
    <w:rsid w:val="00DA6FB2"/>
    <w:rsid w:val="00DA7C5F"/>
    <w:rsid w:val="00DB07DE"/>
    <w:rsid w:val="00DB12E9"/>
    <w:rsid w:val="00DB2BE4"/>
    <w:rsid w:val="00DB3981"/>
    <w:rsid w:val="00DB7DFE"/>
    <w:rsid w:val="00DC0A7B"/>
    <w:rsid w:val="00DC48D3"/>
    <w:rsid w:val="00DE7438"/>
    <w:rsid w:val="00E27DE5"/>
    <w:rsid w:val="00E34235"/>
    <w:rsid w:val="00E422BB"/>
    <w:rsid w:val="00E435A3"/>
    <w:rsid w:val="00E473D7"/>
    <w:rsid w:val="00E60B92"/>
    <w:rsid w:val="00E611E7"/>
    <w:rsid w:val="00E64DA5"/>
    <w:rsid w:val="00E65B6E"/>
    <w:rsid w:val="00E65B9C"/>
    <w:rsid w:val="00E73E4A"/>
    <w:rsid w:val="00E77C30"/>
    <w:rsid w:val="00E823E8"/>
    <w:rsid w:val="00E86E44"/>
    <w:rsid w:val="00E877DA"/>
    <w:rsid w:val="00E9730F"/>
    <w:rsid w:val="00EA2F5E"/>
    <w:rsid w:val="00EB5B74"/>
    <w:rsid w:val="00EB6BB4"/>
    <w:rsid w:val="00EB7476"/>
    <w:rsid w:val="00EC41C6"/>
    <w:rsid w:val="00EC77E8"/>
    <w:rsid w:val="00EF5052"/>
    <w:rsid w:val="00F04954"/>
    <w:rsid w:val="00F052AD"/>
    <w:rsid w:val="00F05695"/>
    <w:rsid w:val="00F10A53"/>
    <w:rsid w:val="00F13A6A"/>
    <w:rsid w:val="00F1786A"/>
    <w:rsid w:val="00F20B8C"/>
    <w:rsid w:val="00F24B92"/>
    <w:rsid w:val="00F357CE"/>
    <w:rsid w:val="00F40AB6"/>
    <w:rsid w:val="00F426AD"/>
    <w:rsid w:val="00F53148"/>
    <w:rsid w:val="00F81BF2"/>
    <w:rsid w:val="00F82501"/>
    <w:rsid w:val="00F84404"/>
    <w:rsid w:val="00F95178"/>
    <w:rsid w:val="00FA123C"/>
    <w:rsid w:val="00FA5E35"/>
    <w:rsid w:val="00FC6919"/>
    <w:rsid w:val="00FD739C"/>
    <w:rsid w:val="00FE3C19"/>
    <w:rsid w:val="00FE6B52"/>
    <w:rsid w:val="00FF0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0AB6"/>
  </w:style>
  <w:style w:type="paragraph" w:styleId="a6">
    <w:name w:val="footer"/>
    <w:basedOn w:val="a"/>
    <w:link w:val="a7"/>
    <w:uiPriority w:val="99"/>
    <w:semiHidden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0AB6"/>
  </w:style>
  <w:style w:type="character" w:styleId="a8">
    <w:name w:val="Subtle Emphasis"/>
    <w:basedOn w:val="a0"/>
    <w:uiPriority w:val="19"/>
    <w:qFormat/>
    <w:rsid w:val="003F0B55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0AB6"/>
  </w:style>
  <w:style w:type="paragraph" w:styleId="a6">
    <w:name w:val="footer"/>
    <w:basedOn w:val="a"/>
    <w:link w:val="a7"/>
    <w:uiPriority w:val="99"/>
    <w:semiHidden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0AB6"/>
  </w:style>
  <w:style w:type="character" w:styleId="a8">
    <w:name w:val="Subtle Emphasis"/>
    <w:basedOn w:val="a0"/>
    <w:uiPriority w:val="19"/>
    <w:qFormat/>
    <w:rsid w:val="003F0B55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4CC24-6CA6-490D-BF98-11550B8B0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3245</Words>
  <Characters>1850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Секретар</cp:lastModifiedBy>
  <cp:revision>9</cp:revision>
  <cp:lastPrinted>2023-04-21T13:52:00Z</cp:lastPrinted>
  <dcterms:created xsi:type="dcterms:W3CDTF">2023-12-08T09:33:00Z</dcterms:created>
  <dcterms:modified xsi:type="dcterms:W3CDTF">2023-12-12T15:07:00Z</dcterms:modified>
</cp:coreProperties>
</file>